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B02" w:rsidRDefault="000D6B02" w:rsidP="000D6B02">
      <w:pPr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</w:t>
      </w:r>
    </w:p>
    <w:p w:rsidR="000D6B02" w:rsidRDefault="000D6B02" w:rsidP="00D6256A">
      <w:pPr>
        <w:jc w:val="center"/>
        <w:rPr>
          <w:rFonts w:cs="Times New Roman"/>
          <w:sz w:val="26"/>
          <w:szCs w:val="26"/>
        </w:rPr>
      </w:pPr>
    </w:p>
    <w:p w:rsidR="00D6256A" w:rsidRDefault="00D6256A" w:rsidP="00D6256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 xml:space="preserve">государственного налогового инспектора отдела налогообложения юридических лиц  </w:t>
      </w:r>
    </w:p>
    <w:p w:rsidR="00D6256A" w:rsidRPr="00222F53" w:rsidRDefault="00D6256A" w:rsidP="00D6256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D6256A" w:rsidRPr="004D3338" w:rsidRDefault="00D6256A" w:rsidP="00D6256A">
      <w:pPr>
        <w:jc w:val="center"/>
        <w:rPr>
          <w:rFonts w:cs="Times New Roman"/>
          <w:b/>
          <w:sz w:val="26"/>
          <w:szCs w:val="26"/>
        </w:rPr>
      </w:pPr>
    </w:p>
    <w:p w:rsidR="00D6256A" w:rsidRPr="004D3338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6256A" w:rsidRPr="004D3338" w:rsidRDefault="00D6256A" w:rsidP="00D625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6256A" w:rsidRDefault="00D6256A" w:rsidP="00D6256A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 xml:space="preserve">государственного налогового инспектора отдела налогообложения юридических лиц Управления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 w:rsidRPr="00AA5DD3">
        <w:rPr>
          <w:rFonts w:cs="Times New Roman"/>
          <w:sz w:val="26"/>
          <w:szCs w:val="26"/>
        </w:rPr>
        <w:t>Ставропольскому краю (</w:t>
      </w:r>
      <w:r w:rsidRPr="00AA5DD3">
        <w:rPr>
          <w:sz w:val="26"/>
          <w:szCs w:val="26"/>
        </w:rPr>
        <w:t>далее – государственный налоговый инспектор</w:t>
      </w:r>
      <w:r w:rsidRPr="00AA5DD3">
        <w:rPr>
          <w:rFonts w:cs="Times New Roman"/>
          <w:sz w:val="26"/>
          <w:szCs w:val="26"/>
        </w:rPr>
        <w:t>) относится к старшей группе должностей гражданской службы категории</w:t>
      </w:r>
      <w:r>
        <w:rPr>
          <w:rFonts w:cs="Times New Roman"/>
          <w:sz w:val="26"/>
          <w:szCs w:val="26"/>
        </w:rPr>
        <w:t xml:space="preserve"> «специалисты</w:t>
      </w:r>
      <w:r w:rsidRPr="004D3338">
        <w:rPr>
          <w:rFonts w:cs="Times New Roman"/>
          <w:sz w:val="26"/>
          <w:szCs w:val="26"/>
        </w:rPr>
        <w:t>».</w:t>
      </w:r>
    </w:p>
    <w:p w:rsidR="00D6256A" w:rsidRPr="00DE6D86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E94588">
        <w:rPr>
          <w:rFonts w:ascii="Times New Roman" w:hAnsi="Times New Roman" w:cs="Times New Roman"/>
          <w:sz w:val="26"/>
          <w:szCs w:val="26"/>
        </w:rPr>
        <w:t xml:space="preserve">– </w:t>
      </w:r>
      <w:r w:rsidRPr="00E94588">
        <w:rPr>
          <w:rFonts w:ascii="Times New Roman" w:hAnsi="Times New Roman" w:cs="Times New Roman"/>
          <w:sz w:val="26"/>
          <w:szCs w:val="28"/>
        </w:rPr>
        <w:t>11-3-4-07</w:t>
      </w:r>
      <w:r w:rsidR="00F50584" w:rsidRPr="00E94588">
        <w:rPr>
          <w:rFonts w:ascii="Times New Roman" w:hAnsi="Times New Roman" w:cs="Times New Roman"/>
          <w:sz w:val="26"/>
          <w:szCs w:val="28"/>
        </w:rPr>
        <w:t>1</w:t>
      </w:r>
      <w:r w:rsidRPr="00E94588">
        <w:rPr>
          <w:rFonts w:ascii="Times New Roman" w:hAnsi="Times New Roman" w:cs="Times New Roman"/>
          <w:bCs/>
          <w:sz w:val="26"/>
          <w:szCs w:val="26"/>
        </w:rPr>
        <w:t>.</w:t>
      </w:r>
    </w:p>
    <w:p w:rsidR="00D6256A" w:rsidRPr="007608F3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</w:rPr>
        <w:t xml:space="preserve"> налогообложения юридических лиц</w:t>
      </w:r>
      <w:r w:rsidRPr="0010533E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D6256A" w:rsidRPr="007608F3" w:rsidRDefault="00D6256A" w:rsidP="00D6256A">
      <w:pPr>
        <w:ind w:firstLine="708"/>
        <w:rPr>
          <w:sz w:val="26"/>
          <w:szCs w:val="28"/>
        </w:rPr>
      </w:pPr>
      <w:r w:rsidRPr="007608F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 w:rsidRPr="007608F3">
        <w:rPr>
          <w:rFonts w:cs="Times New Roman"/>
          <w:sz w:val="26"/>
          <w:szCs w:val="26"/>
        </w:rPr>
        <w:t>:</w:t>
      </w:r>
      <w:bookmarkStart w:id="0" w:name="РасчетсБюджетом"/>
      <w:r w:rsidRPr="007608F3">
        <w:rPr>
          <w:rFonts w:cs="Times New Roman"/>
          <w:sz w:val="26"/>
          <w:szCs w:val="26"/>
        </w:rPr>
        <w:t xml:space="preserve"> </w:t>
      </w:r>
      <w:r w:rsidRPr="007608F3">
        <w:rPr>
          <w:rFonts w:cs="Times New Roman"/>
          <w:sz w:val="26"/>
          <w:szCs w:val="28"/>
        </w:rPr>
        <w:t>регулирование в сфере налогообложения доходов юридических лиц и индивидуальных предпринимателей</w:t>
      </w:r>
      <w:r w:rsidRPr="007608F3">
        <w:rPr>
          <w:rFonts w:cs="Times New Roman"/>
          <w:color w:val="000000" w:themeColor="text1"/>
          <w:sz w:val="26"/>
          <w:szCs w:val="28"/>
        </w:rPr>
        <w:t>.</w:t>
      </w:r>
      <w:bookmarkEnd w:id="0"/>
    </w:p>
    <w:p w:rsidR="00D6256A" w:rsidRPr="0010533E" w:rsidRDefault="00D6256A" w:rsidP="00D6256A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10533E">
        <w:rPr>
          <w:rFonts w:cs="Times New Roman"/>
          <w:sz w:val="26"/>
          <w:szCs w:val="26"/>
        </w:rPr>
        <w:t>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D6256A" w:rsidRPr="00AA5DD3" w:rsidRDefault="00D6256A" w:rsidP="00D6256A">
      <w:pPr>
        <w:rPr>
          <w:rFonts w:cs="Times New Roman"/>
          <w:sz w:val="26"/>
          <w:szCs w:val="26"/>
        </w:rPr>
      </w:pPr>
      <w:r w:rsidRPr="00AA5DD3">
        <w:rPr>
          <w:rFonts w:cs="Times New Roman"/>
          <w:sz w:val="26"/>
          <w:szCs w:val="26"/>
        </w:rPr>
        <w:t>5. </w:t>
      </w:r>
      <w:r w:rsidR="00552F43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AA5DD3">
        <w:rPr>
          <w:rFonts w:cs="Times New Roman"/>
          <w:sz w:val="26"/>
          <w:szCs w:val="26"/>
        </w:rPr>
        <w:t xml:space="preserve">непосредственно подчиняется </w:t>
      </w:r>
      <w:r w:rsidRPr="00AA5DD3">
        <w:rPr>
          <w:sz w:val="26"/>
          <w:szCs w:val="26"/>
        </w:rPr>
        <w:t>начальнику отдела</w:t>
      </w:r>
      <w:r w:rsidRPr="00AA5DD3">
        <w:rPr>
          <w:rFonts w:cs="Times New Roman"/>
          <w:sz w:val="26"/>
          <w:szCs w:val="26"/>
        </w:rPr>
        <w:t>.</w:t>
      </w:r>
    </w:p>
    <w:p w:rsidR="00D6256A" w:rsidRPr="00AA5DD3" w:rsidRDefault="00D6256A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AA5DD3">
        <w:rPr>
          <w:sz w:val="26"/>
          <w:szCs w:val="26"/>
        </w:rPr>
        <w:t xml:space="preserve">На период отсутствия государственного налогового инспектора отдела его обязанности исполняет </w:t>
      </w:r>
      <w:r w:rsidR="00007187">
        <w:rPr>
          <w:sz w:val="26"/>
          <w:szCs w:val="26"/>
        </w:rPr>
        <w:t>главный</w:t>
      </w:r>
      <w:r w:rsidR="006634C7">
        <w:rPr>
          <w:sz w:val="26"/>
          <w:szCs w:val="26"/>
        </w:rPr>
        <w:t xml:space="preserve"> </w:t>
      </w:r>
      <w:r w:rsidRPr="006634C7">
        <w:rPr>
          <w:sz w:val="26"/>
          <w:szCs w:val="26"/>
        </w:rPr>
        <w:t>государственный налоговый инспектор отдела.</w:t>
      </w:r>
      <w:r w:rsidRPr="00AA5DD3">
        <w:rPr>
          <w:sz w:val="26"/>
          <w:szCs w:val="26"/>
        </w:rPr>
        <w:t xml:space="preserve"> </w:t>
      </w:r>
    </w:p>
    <w:p w:rsidR="009F1AA4" w:rsidRDefault="009F1AA4" w:rsidP="00D6256A">
      <w:pPr>
        <w:rPr>
          <w:rFonts w:cs="Times New Roman"/>
          <w:sz w:val="26"/>
          <w:szCs w:val="26"/>
        </w:rPr>
      </w:pPr>
    </w:p>
    <w:p w:rsidR="00D6256A" w:rsidRPr="00222F53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D6256A" w:rsidRPr="00335E38" w:rsidRDefault="00D6256A" w:rsidP="00D6256A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256A" w:rsidRPr="000A1300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</w:t>
      </w:r>
      <w:r w:rsidRPr="00EC4666">
        <w:rPr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D6256A" w:rsidRPr="00A506D5" w:rsidRDefault="00D6256A" w:rsidP="00D6256A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6C46CE" w:rsidRPr="006C46CE" w:rsidRDefault="006C46CE" w:rsidP="006C46CE">
      <w:pPr>
        <w:widowControl w:val="0"/>
        <w:rPr>
          <w:rFonts w:eastAsia="Calibri" w:cs="Times New Roman"/>
          <w:sz w:val="26"/>
          <w:szCs w:val="26"/>
        </w:rPr>
      </w:pPr>
      <w:r w:rsidRPr="006C46CE">
        <w:rPr>
          <w:rFonts w:eastAsia="Calibri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Бюджетный кодекс Российской Федерации,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Гражданский кодекс Российской Федерации,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C56B7">
        <w:rPr>
          <w:rFonts w:ascii="Times New Roman" w:hAnsi="Times New Roman"/>
          <w:sz w:val="26"/>
          <w:szCs w:val="26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8C56B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C56B7">
        <w:rPr>
          <w:rFonts w:ascii="Times New Roman" w:hAnsi="Times New Roman"/>
          <w:sz w:val="26"/>
          <w:szCs w:val="26"/>
        </w:rPr>
        <w:t xml:space="preserve">и уплаты налогов, сборов и страховых взносов, правах и обязанностях </w:t>
      </w:r>
      <w:r w:rsidRPr="008C56B7">
        <w:rPr>
          <w:rFonts w:ascii="Times New Roman" w:hAnsi="Times New Roman"/>
          <w:sz w:val="26"/>
          <w:szCs w:val="26"/>
        </w:rPr>
        <w:lastRenderedPageBreak/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постановление Президиума Верховного Совета РСФСР от 17 июня 1991 г.         «О порядке применения законодательных актов РСФСР в части налогообложения предприятий, объединений и организаций»,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12 августа 2004 г.         № 410 «О порядке </w:t>
      </w:r>
      <w:proofErr w:type="gramStart"/>
      <w:r w:rsidRPr="008C56B7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8C56B7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28 декабря 2005 г.       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25 декабря 2009 г.        № 1088 «О государственной автоматизированной системе «Управление»,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приказ Минфина от 31 октября 2000 г. № 94н «Об утверждении </w:t>
      </w:r>
      <w:proofErr w:type="gramStart"/>
      <w:r w:rsidRPr="008C56B7">
        <w:rPr>
          <w:rFonts w:ascii="Times New Roman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8C56B7">
        <w:rPr>
          <w:rFonts w:ascii="Times New Roman" w:hAnsi="Times New Roman"/>
          <w:sz w:val="26"/>
          <w:szCs w:val="26"/>
        </w:rPr>
        <w:t xml:space="preserve"> и инструкции по его применению»,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приказ Минфина от 2 июля 2010 г. № 66н «О формах бухгалтерской отчетности организаций»,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C56B7">
        <w:rPr>
          <w:rFonts w:ascii="Times New Roman" w:hAnsi="Times New Roman"/>
          <w:sz w:val="26"/>
          <w:szCs w:val="26"/>
        </w:rPr>
        <w:t>приказ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8C56B7">
        <w:rPr>
          <w:rFonts w:ascii="Times New Roman" w:hAnsi="Times New Roman"/>
          <w:sz w:val="26"/>
          <w:szCs w:val="26"/>
        </w:rPr>
        <w:t xml:space="preserve"> 12 августа 2004 г. № 410» (Зарегистрировано в Минюсте Российской Федерации 12 августа 2008 г. № 12097),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D6256A" w:rsidRPr="00090BB4" w:rsidRDefault="00B12B90" w:rsidP="00D6256A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D6256A">
        <w:rPr>
          <w:rFonts w:cs="Times New Roman"/>
          <w:sz w:val="26"/>
          <w:szCs w:val="26"/>
        </w:rPr>
        <w:t>осударственный налоговый инспектор</w:t>
      </w:r>
      <w:r w:rsidR="00D6256A" w:rsidRPr="0010533E">
        <w:rPr>
          <w:rFonts w:cs="Times New Roman"/>
          <w:sz w:val="26"/>
          <w:szCs w:val="26"/>
        </w:rPr>
        <w:t xml:space="preserve"> отдела</w:t>
      </w:r>
      <w:r w:rsidR="00D6256A">
        <w:rPr>
          <w:rFonts w:cs="Times New Roman"/>
          <w:sz w:val="26"/>
          <w:szCs w:val="26"/>
        </w:rPr>
        <w:t xml:space="preserve"> </w:t>
      </w:r>
      <w:r w:rsidR="00D6256A" w:rsidRPr="00090BB4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675A07" w:rsidRDefault="00D6256A" w:rsidP="00D6256A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675A07">
        <w:rPr>
          <w:rFonts w:cs="Times New Roman"/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</w:t>
      </w:r>
      <w:r w:rsidRPr="00675A07">
        <w:rPr>
          <w:rFonts w:cs="Times New Roman"/>
          <w:sz w:val="26"/>
          <w:szCs w:val="26"/>
        </w:rPr>
        <w:lastRenderedPageBreak/>
        <w:t>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675A07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BD7B0B" w:rsidRDefault="00D6256A" w:rsidP="00D6256A">
      <w:pPr>
        <w:widowControl w:val="0"/>
        <w:rPr>
          <w:sz w:val="26"/>
          <w:szCs w:val="28"/>
        </w:rPr>
      </w:pPr>
      <w:r w:rsidRPr="00675A07">
        <w:rPr>
          <w:spacing w:val="-2"/>
          <w:sz w:val="26"/>
          <w:szCs w:val="26"/>
        </w:rPr>
        <w:t>6.</w:t>
      </w:r>
      <w:r w:rsidRPr="00BD7B0B">
        <w:rPr>
          <w:spacing w:val="-2"/>
          <w:sz w:val="26"/>
          <w:szCs w:val="26"/>
        </w:rPr>
        <w:t>5. Наличие функциональных знаний:</w:t>
      </w:r>
      <w:r w:rsidRPr="00BD7B0B">
        <w:rPr>
          <w:sz w:val="26"/>
          <w:szCs w:val="26"/>
        </w:rPr>
        <w:t xml:space="preserve"> </w:t>
      </w:r>
      <w:r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Pr="00BD7B0B">
        <w:rPr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Pr="00BD7B0B">
        <w:rPr>
          <w:sz w:val="26"/>
          <w:szCs w:val="28"/>
        </w:rPr>
        <w:t>.</w:t>
      </w:r>
    </w:p>
    <w:p w:rsidR="00D6256A" w:rsidRPr="00BF47EF" w:rsidRDefault="00D6256A" w:rsidP="00D6256A">
      <w:pPr>
        <w:rPr>
          <w:rFonts w:cs="Times New Roman"/>
          <w:sz w:val="26"/>
          <w:szCs w:val="26"/>
        </w:rPr>
      </w:pPr>
      <w:r w:rsidRPr="006634C7">
        <w:rPr>
          <w:rFonts w:cs="Times New Roman"/>
          <w:sz w:val="26"/>
          <w:szCs w:val="26"/>
        </w:rPr>
        <w:t xml:space="preserve">6.6. Наличие базовых умений: </w:t>
      </w:r>
      <w:r w:rsidR="00696A28" w:rsidRPr="006634C7">
        <w:rPr>
          <w:rFonts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="00696A28" w:rsidRPr="006634C7">
        <w:rPr>
          <w:sz w:val="26"/>
        </w:rPr>
        <w:t>умение управлять изменениями.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6.7. </w:t>
      </w:r>
      <w:proofErr w:type="gramStart"/>
      <w:r w:rsidRPr="00BD7B0B">
        <w:rPr>
          <w:sz w:val="26"/>
          <w:szCs w:val="26"/>
        </w:rPr>
        <w:t xml:space="preserve">Наличие профессиональных умений: </w:t>
      </w:r>
      <w:r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Pr="00FA18D1">
        <w:rPr>
          <w:rFonts w:cs="Times New Roman"/>
          <w:sz w:val="26"/>
          <w:szCs w:val="26"/>
        </w:rPr>
        <w:t>.</w:t>
      </w:r>
    </w:p>
    <w:p w:rsidR="00D6256A" w:rsidRPr="00C93C07" w:rsidRDefault="00D6256A" w:rsidP="00D6256A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6.8. </w:t>
      </w:r>
      <w:proofErr w:type="gramStart"/>
      <w:r w:rsidRPr="009F7334">
        <w:rPr>
          <w:sz w:val="26"/>
          <w:szCs w:val="26"/>
        </w:rPr>
        <w:t xml:space="preserve">Наличие функциональных умений: </w:t>
      </w:r>
      <w:r w:rsidRPr="009F7334">
        <w:rPr>
          <w:color w:val="000000" w:themeColor="text1"/>
          <w:sz w:val="26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>
        <w:rPr>
          <w:color w:val="000000" w:themeColor="text1"/>
          <w:sz w:val="26"/>
          <w:szCs w:val="28"/>
        </w:rPr>
        <w:t>;</w:t>
      </w:r>
      <w:r w:rsidRPr="002403BC">
        <w:rPr>
          <w:rFonts w:cs="Times New Roman"/>
          <w:szCs w:val="28"/>
        </w:rPr>
        <w:t xml:space="preserve"> </w:t>
      </w:r>
      <w:r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D6256A" w:rsidRPr="009B1CAB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96A28" w:rsidRDefault="00696A28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37E8E" w:rsidRDefault="00437E8E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37E8E" w:rsidRPr="006634C7" w:rsidRDefault="00437E8E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F04530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7. Основные права и обязанности</w:t>
      </w:r>
      <w:r>
        <w:rPr>
          <w:rFonts w:cs="Times New Roman"/>
          <w:sz w:val="26"/>
          <w:szCs w:val="26"/>
        </w:rPr>
        <w:t xml:space="preserve"> 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налогообложения </w:t>
      </w:r>
      <w:r>
        <w:rPr>
          <w:rFonts w:cs="Times New Roman"/>
          <w:sz w:val="26"/>
          <w:szCs w:val="26"/>
        </w:rPr>
        <w:lastRenderedPageBreak/>
        <w:t>юридических лиц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F0453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>
        <w:rPr>
          <w:sz w:val="26"/>
        </w:rPr>
        <w:t>принима</w:t>
      </w:r>
      <w:r w:rsidRPr="00E9533A">
        <w:rPr>
          <w:sz w:val="26"/>
        </w:rPr>
        <w:t>т</w:t>
      </w:r>
      <w:r>
        <w:rPr>
          <w:sz w:val="26"/>
        </w:rPr>
        <w:t>ь</w:t>
      </w:r>
      <w:r w:rsidRPr="00E9533A">
        <w:rPr>
          <w:sz w:val="26"/>
        </w:rPr>
        <w:t xml:space="preserve">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осуществлят</w:t>
      </w:r>
      <w:r>
        <w:rPr>
          <w:sz w:val="26"/>
        </w:rPr>
        <w:t>ь</w:t>
      </w:r>
      <w:r w:rsidRPr="00E9533A">
        <w:rPr>
          <w:sz w:val="26"/>
        </w:rPr>
        <w:t xml:space="preserve"> подготовку информации по заданиям ФНС России, Правительства Ставропольского края;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выполнят</w:t>
      </w:r>
      <w:r>
        <w:rPr>
          <w:sz w:val="26"/>
        </w:rPr>
        <w:t>ь</w:t>
      </w:r>
      <w:r w:rsidRPr="00E9533A">
        <w:rPr>
          <w:sz w:val="26"/>
        </w:rPr>
        <w:t xml:space="preserve"> прика</w:t>
      </w:r>
      <w:r w:rsidR="002A0D32">
        <w:rPr>
          <w:sz w:val="26"/>
        </w:rPr>
        <w:t>зы и распоряжения руководителя У</w:t>
      </w:r>
      <w:r w:rsidRPr="00E9533A">
        <w:rPr>
          <w:sz w:val="26"/>
        </w:rPr>
        <w:t xml:space="preserve">правления, заместителя руководителя </w:t>
      </w:r>
      <w:r w:rsidR="002A0D32">
        <w:rPr>
          <w:sz w:val="26"/>
        </w:rPr>
        <w:t>У</w:t>
      </w:r>
      <w:r w:rsidRPr="00E9533A">
        <w:rPr>
          <w:sz w:val="26"/>
        </w:rPr>
        <w:t>правления, координирующего работу отдела, указания и поручения начальника отдела;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формир</w:t>
      </w:r>
      <w:r>
        <w:rPr>
          <w:sz w:val="26"/>
        </w:rPr>
        <w:t>овать</w:t>
      </w:r>
      <w:r w:rsidRPr="00E9533A">
        <w:rPr>
          <w:sz w:val="26"/>
        </w:rPr>
        <w:t xml:space="preserve"> файлы с ограничительной пометкой «ДСП»;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выполня</w:t>
      </w:r>
      <w:r>
        <w:rPr>
          <w:sz w:val="26"/>
        </w:rPr>
        <w:t>ть</w:t>
      </w:r>
      <w:r w:rsidRPr="00E9533A">
        <w:rPr>
          <w:sz w:val="26"/>
        </w:rPr>
        <w:t xml:space="preserve"> требования по защите информации;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сохранность комплектности закрепленного оборудования;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исключа</w:t>
      </w:r>
      <w:r>
        <w:rPr>
          <w:sz w:val="26"/>
        </w:rPr>
        <w:t>ть</w:t>
      </w:r>
      <w:r w:rsidRPr="00E9533A">
        <w:rPr>
          <w:sz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исключа</w:t>
      </w:r>
      <w:r>
        <w:rPr>
          <w:sz w:val="26"/>
        </w:rPr>
        <w:t>ть</w:t>
      </w:r>
      <w:r w:rsidRPr="00E9533A">
        <w:rPr>
          <w:sz w:val="26"/>
        </w:rPr>
        <w:t xml:space="preserve">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неразглашение конфиденциальной информации, к которой он допущен, рубежи ее защиты, в том числе сведения о </w:t>
      </w:r>
      <w:proofErr w:type="spellStart"/>
      <w:r w:rsidRPr="00E9533A">
        <w:rPr>
          <w:sz w:val="26"/>
        </w:rPr>
        <w:t>криптоключах</w:t>
      </w:r>
      <w:proofErr w:type="spellEnd"/>
      <w:r w:rsidRPr="00E9533A">
        <w:rPr>
          <w:sz w:val="26"/>
        </w:rPr>
        <w:t>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proofErr w:type="gramStart"/>
      <w:r w:rsidRPr="00E9533A">
        <w:rPr>
          <w:sz w:val="26"/>
        </w:rPr>
        <w:t>осуществля</w:t>
      </w:r>
      <w:r>
        <w:rPr>
          <w:sz w:val="26"/>
        </w:rPr>
        <w:t>ть</w:t>
      </w:r>
      <w:r w:rsidRPr="00E9533A">
        <w:rPr>
          <w:sz w:val="26"/>
        </w:rPr>
        <w:t xml:space="preserve">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предоставлять формы налоговой отчетности и разъяснять порядок их заполнения;</w:t>
      </w:r>
      <w:proofErr w:type="gramEnd"/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работа</w:t>
      </w:r>
      <w:r>
        <w:rPr>
          <w:sz w:val="26"/>
        </w:rPr>
        <w:t>ть</w:t>
      </w:r>
      <w:r w:rsidRPr="00E9533A">
        <w:rPr>
          <w:sz w:val="26"/>
        </w:rPr>
        <w:t xml:space="preserve"> в системе электронного документооборота «СЭД-Регион»;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работа</w:t>
      </w:r>
      <w:r>
        <w:rPr>
          <w:sz w:val="26"/>
        </w:rPr>
        <w:t>ть</w:t>
      </w:r>
      <w:r w:rsidRPr="00E9533A">
        <w:rPr>
          <w:sz w:val="26"/>
        </w:rPr>
        <w:t xml:space="preserve"> в </w:t>
      </w:r>
      <w:r w:rsidR="00B5171D" w:rsidRPr="00B5171D">
        <w:rPr>
          <w:sz w:val="26"/>
        </w:rPr>
        <w:t>АИС Налог-3</w:t>
      </w:r>
      <w:r w:rsidRPr="00E9533A">
        <w:rPr>
          <w:sz w:val="26"/>
        </w:rPr>
        <w:t>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proofErr w:type="gramStart"/>
      <w:r w:rsidRPr="00E9533A">
        <w:rPr>
          <w:sz w:val="26"/>
        </w:rPr>
        <w:t>осуществля</w:t>
      </w:r>
      <w:r>
        <w:rPr>
          <w:sz w:val="26"/>
        </w:rPr>
        <w:t>ть</w:t>
      </w:r>
      <w:r w:rsidRPr="00E9533A">
        <w:rPr>
          <w:sz w:val="26"/>
        </w:rPr>
        <w:t xml:space="preserve">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E9533A">
        <w:rPr>
          <w:sz w:val="26"/>
        </w:rPr>
        <w:t xml:space="preserve"> по следующему перечню налогов, курируемых отделом:</w:t>
      </w:r>
    </w:p>
    <w:p w:rsid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 xml:space="preserve">- </w:t>
      </w:r>
      <w:r w:rsidR="00125BDD">
        <w:rPr>
          <w:sz w:val="26"/>
        </w:rPr>
        <w:t>налог на прибыль организаций</w:t>
      </w:r>
      <w:r w:rsidR="00896738">
        <w:rPr>
          <w:sz w:val="26"/>
        </w:rPr>
        <w:t>;</w:t>
      </w:r>
    </w:p>
    <w:p w:rsidR="00896738" w:rsidRDefault="0018436A" w:rsidP="00E9533A">
      <w:pPr>
        <w:shd w:val="clear" w:color="auto" w:fill="FFFFFF"/>
        <w:rPr>
          <w:sz w:val="26"/>
        </w:rPr>
      </w:pPr>
      <w:r>
        <w:rPr>
          <w:sz w:val="26"/>
        </w:rPr>
        <w:t>- налог на игорный бизнес;</w:t>
      </w:r>
    </w:p>
    <w:p w:rsidR="0018436A" w:rsidRPr="001C06D2" w:rsidRDefault="0018436A" w:rsidP="0018436A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- утилизационный сбор.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подготавлива</w:t>
      </w:r>
      <w:r>
        <w:rPr>
          <w:sz w:val="26"/>
        </w:rPr>
        <w:t>ть</w:t>
      </w:r>
      <w:r w:rsidRPr="00E9533A">
        <w:rPr>
          <w:sz w:val="26"/>
        </w:rPr>
        <w:t xml:space="preserve"> материалы и принимает участие в проводимых семинарах-совещаниях и курсах повышения квалификации;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формир</w:t>
      </w:r>
      <w:r>
        <w:rPr>
          <w:sz w:val="26"/>
        </w:rPr>
        <w:t>овать</w:t>
      </w:r>
      <w:r w:rsidRPr="00E9533A">
        <w:rPr>
          <w:sz w:val="26"/>
        </w:rPr>
        <w:t xml:space="preserve"> установленную отчетность и проводит ее анализ;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оказыва</w:t>
      </w:r>
      <w:r>
        <w:rPr>
          <w:sz w:val="26"/>
        </w:rPr>
        <w:t>ть</w:t>
      </w:r>
      <w:r w:rsidRPr="00E9533A">
        <w:rPr>
          <w:sz w:val="26"/>
        </w:rPr>
        <w:t xml:space="preserve"> практическую помощь территориальным налоговым органам по предмету деятельности отдела;</w:t>
      </w:r>
    </w:p>
    <w:p w:rsidR="00B5171D" w:rsidRDefault="00D6256A" w:rsidP="00D6256A">
      <w:pPr>
        <w:rPr>
          <w:sz w:val="26"/>
        </w:rPr>
      </w:pPr>
      <w:r w:rsidRPr="00662DD6">
        <w:rPr>
          <w:sz w:val="26"/>
          <w:szCs w:val="26"/>
        </w:rPr>
        <w:lastRenderedPageBreak/>
        <w:t>осуществлять</w:t>
      </w:r>
      <w:r w:rsidRPr="00662DD6">
        <w:rPr>
          <w:sz w:val="26"/>
        </w:rPr>
        <w:t xml:space="preserve"> внутренний контроль деятельности по </w:t>
      </w:r>
      <w:r w:rsidRPr="00B5171D">
        <w:rPr>
          <w:b/>
          <w:sz w:val="26"/>
        </w:rPr>
        <w:t>технологическим процессам</w:t>
      </w:r>
      <w:r w:rsidRPr="00662DD6">
        <w:rPr>
          <w:sz w:val="26"/>
        </w:rPr>
        <w:t xml:space="preserve"> (выполняет технологические процессы) ФНС России по предмету деятельности отдела, </w:t>
      </w:r>
      <w:r w:rsidRPr="00B5171D">
        <w:rPr>
          <w:sz w:val="26"/>
        </w:rPr>
        <w:t>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</w:p>
    <w:p w:rsidR="00B5171D" w:rsidRDefault="00B5171D" w:rsidP="00B5171D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302FE">
        <w:rPr>
          <w:sz w:val="26"/>
          <w:szCs w:val="26"/>
        </w:rPr>
        <w:t>103.06.06.00.0000</w:t>
      </w:r>
      <w:r>
        <w:rPr>
          <w:sz w:val="26"/>
          <w:szCs w:val="26"/>
        </w:rPr>
        <w:t xml:space="preserve"> «</w:t>
      </w:r>
      <w:r w:rsidRPr="001302FE">
        <w:rPr>
          <w:sz w:val="26"/>
          <w:szCs w:val="26"/>
        </w:rPr>
        <w:t>Камеральная налоговая проверка соблюдения законодательства о налогах и сборах</w:t>
      </w:r>
      <w:r>
        <w:rPr>
          <w:sz w:val="26"/>
          <w:szCs w:val="26"/>
        </w:rPr>
        <w:t>»,</w:t>
      </w:r>
    </w:p>
    <w:p w:rsidR="00B5171D" w:rsidRDefault="00B5171D" w:rsidP="00B5171D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302FE">
        <w:rPr>
          <w:sz w:val="26"/>
          <w:szCs w:val="26"/>
        </w:rPr>
        <w:t>103.06.06.00.0010</w:t>
      </w:r>
      <w:r>
        <w:rPr>
          <w:sz w:val="26"/>
          <w:szCs w:val="26"/>
        </w:rPr>
        <w:t xml:space="preserve"> «</w:t>
      </w:r>
      <w:r w:rsidRPr="001302FE">
        <w:rPr>
          <w:sz w:val="26"/>
          <w:szCs w:val="26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  <w:r>
        <w:rPr>
          <w:sz w:val="26"/>
          <w:szCs w:val="26"/>
        </w:rPr>
        <w:t xml:space="preserve">», </w:t>
      </w:r>
    </w:p>
    <w:p w:rsidR="00B5171D" w:rsidRDefault="00B5171D" w:rsidP="00B5171D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302FE">
        <w:rPr>
          <w:sz w:val="26"/>
          <w:szCs w:val="26"/>
        </w:rPr>
        <w:t>103.07.00.00.0020</w:t>
      </w:r>
      <w:r>
        <w:rPr>
          <w:sz w:val="26"/>
          <w:szCs w:val="26"/>
        </w:rPr>
        <w:t xml:space="preserve"> «</w:t>
      </w:r>
      <w:r w:rsidRPr="001302FE">
        <w:rPr>
          <w:sz w:val="26"/>
          <w:szCs w:val="26"/>
        </w:rPr>
        <w:t>Сбор и обобщение методологических вопросов для формирования единой методологической позиции в области налогообложения юридических лиц</w:t>
      </w:r>
      <w:r>
        <w:rPr>
          <w:sz w:val="26"/>
          <w:szCs w:val="26"/>
        </w:rPr>
        <w:t xml:space="preserve">», </w:t>
      </w:r>
    </w:p>
    <w:p w:rsidR="00D6256A" w:rsidRPr="00B5171D" w:rsidRDefault="00B5171D" w:rsidP="00B5171D">
      <w:pPr>
        <w:rPr>
          <w:sz w:val="26"/>
        </w:rPr>
      </w:pPr>
      <w:r>
        <w:rPr>
          <w:sz w:val="26"/>
          <w:szCs w:val="26"/>
        </w:rPr>
        <w:t xml:space="preserve"> - </w:t>
      </w:r>
      <w:r w:rsidRPr="001302FE">
        <w:rPr>
          <w:sz w:val="26"/>
          <w:szCs w:val="26"/>
        </w:rPr>
        <w:t>111.02.00.00.0010</w:t>
      </w:r>
      <w:r>
        <w:rPr>
          <w:sz w:val="26"/>
          <w:szCs w:val="26"/>
        </w:rPr>
        <w:t xml:space="preserve"> «</w:t>
      </w:r>
      <w:r w:rsidRPr="001302FE">
        <w:rPr>
          <w:sz w:val="26"/>
          <w:szCs w:val="26"/>
        </w:rPr>
        <w:t>Формирование статистической налоговой отчетности и предоставление данных внешним пользователям в порядке информационного взаимодействия</w:t>
      </w:r>
      <w:r>
        <w:rPr>
          <w:sz w:val="26"/>
          <w:szCs w:val="26"/>
        </w:rPr>
        <w:t>»</w:t>
      </w:r>
      <w:r w:rsidR="00D6256A" w:rsidRPr="00B5171D">
        <w:rPr>
          <w:sz w:val="26"/>
        </w:rPr>
        <w:t>;</w:t>
      </w:r>
    </w:p>
    <w:p w:rsidR="00D6256A" w:rsidRPr="00B5171D" w:rsidRDefault="00D6256A" w:rsidP="00D6256A">
      <w:pPr>
        <w:rPr>
          <w:rFonts w:cs="Times New Roman"/>
          <w:color w:val="000000" w:themeColor="text1"/>
          <w:sz w:val="26"/>
          <w:szCs w:val="26"/>
        </w:rPr>
      </w:pPr>
      <w:r w:rsidRPr="00B5171D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B5171D">
          <w:rPr>
            <w:rStyle w:val="a9"/>
            <w:rFonts w:cs="Times New Roman"/>
            <w:color w:val="000000" w:themeColor="text1"/>
            <w:sz w:val="26"/>
            <w:u w:val="none"/>
          </w:rPr>
          <w:t xml:space="preserve">от 27.07.2004 № 79-ФЗ  </w:t>
        </w:r>
        <w:r w:rsidR="0051357D">
          <w:rPr>
            <w:rStyle w:val="a9"/>
            <w:rFonts w:cs="Times New Roman"/>
            <w:color w:val="000000" w:themeColor="text1"/>
            <w:sz w:val="26"/>
            <w:u w:val="none"/>
          </w:rPr>
          <w:t>«</w:t>
        </w:r>
        <w:r w:rsidRPr="00B5171D">
          <w:rPr>
            <w:rStyle w:val="a9"/>
            <w:rFonts w:cs="Times New Roman"/>
            <w:color w:val="000000" w:themeColor="text1"/>
            <w:sz w:val="26"/>
            <w:u w:val="none"/>
          </w:rPr>
          <w:t>О государственной гражданской службе Российской Федерации</w:t>
        </w:r>
      </w:hyperlink>
      <w:r w:rsidR="0051357D">
        <w:rPr>
          <w:rStyle w:val="a9"/>
          <w:rFonts w:cs="Times New Roman"/>
          <w:color w:val="000000" w:themeColor="text1"/>
          <w:sz w:val="26"/>
          <w:u w:val="none"/>
        </w:rPr>
        <w:t>»</w:t>
      </w:r>
      <w:r w:rsidRPr="00B5171D">
        <w:rPr>
          <w:rFonts w:cs="Times New Roman"/>
          <w:color w:val="000000" w:themeColor="text1"/>
          <w:sz w:val="26"/>
        </w:rPr>
        <w:t xml:space="preserve">,  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B5171D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B5171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B5171D">
        <w:rPr>
          <w:color w:val="000000" w:themeColor="text1"/>
          <w:sz w:val="26"/>
          <w:szCs w:val="26"/>
        </w:rPr>
        <w:t>.12.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2008 № 273-ФЗ </w:t>
      </w:r>
      <w:r w:rsidR="0051357D">
        <w:rPr>
          <w:rFonts w:cs="Times New Roman"/>
          <w:color w:val="000000" w:themeColor="text1"/>
          <w:sz w:val="26"/>
          <w:szCs w:val="26"/>
        </w:rPr>
        <w:t>«</w:t>
      </w:r>
      <w:r w:rsidRPr="00B5171D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51357D">
        <w:rPr>
          <w:rFonts w:cs="Times New Roman"/>
          <w:color w:val="000000" w:themeColor="text1"/>
          <w:sz w:val="26"/>
          <w:szCs w:val="26"/>
        </w:rPr>
        <w:t>»</w:t>
      </w:r>
      <w:r w:rsidRPr="00B5171D">
        <w:rPr>
          <w:color w:val="000000" w:themeColor="text1"/>
          <w:sz w:val="26"/>
          <w:szCs w:val="26"/>
        </w:rPr>
        <w:t xml:space="preserve"> </w:t>
      </w:r>
      <w:r w:rsidRPr="00B5171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B5171D">
        <w:rPr>
          <w:rFonts w:cs="Times New Roman"/>
          <w:sz w:val="26"/>
          <w:szCs w:val="26"/>
        </w:rPr>
        <w:t xml:space="preserve">Федеральным законом </w:t>
      </w:r>
      <w:hyperlink r:id="rId14" w:history="1">
        <w:r w:rsidRPr="00B5171D">
          <w:rPr>
            <w:rStyle w:val="a9"/>
            <w:rFonts w:cs="Times New Roman"/>
            <w:color w:val="000000" w:themeColor="text1"/>
            <w:sz w:val="26"/>
            <w:u w:val="none"/>
          </w:rPr>
          <w:t xml:space="preserve">от 27.07.2004 № 79-ФЗ  </w:t>
        </w:r>
        <w:r w:rsidR="0051357D">
          <w:rPr>
            <w:rStyle w:val="a9"/>
            <w:rFonts w:cs="Times New Roman"/>
            <w:color w:val="000000" w:themeColor="text1"/>
            <w:sz w:val="26"/>
            <w:u w:val="none"/>
          </w:rPr>
          <w:t>«</w:t>
        </w:r>
        <w:r w:rsidRPr="00B5171D">
          <w:rPr>
            <w:rStyle w:val="a9"/>
            <w:rFonts w:cs="Times New Roman"/>
            <w:color w:val="000000" w:themeColor="text1"/>
            <w:sz w:val="26"/>
            <w:u w:val="none"/>
          </w:rPr>
          <w:t>О государственной гражданской службе Российской Федерации</w:t>
        </w:r>
      </w:hyperlink>
      <w:r w:rsidR="0051357D">
        <w:rPr>
          <w:rStyle w:val="a9"/>
          <w:rFonts w:cs="Times New Roman"/>
          <w:color w:val="000000" w:themeColor="text1"/>
          <w:sz w:val="26"/>
          <w:u w:val="none"/>
        </w:rPr>
        <w:t>»</w:t>
      </w:r>
      <w:r w:rsidRPr="00B5171D">
        <w:rPr>
          <w:rFonts w:cs="Times New Roman"/>
          <w:color w:val="000000" w:themeColor="text1"/>
          <w:sz w:val="26"/>
        </w:rPr>
        <w:t xml:space="preserve">,  </w:t>
      </w:r>
      <w:r w:rsidRPr="00B5171D">
        <w:rPr>
          <w:rFonts w:cs="Times New Roman"/>
          <w:color w:val="000000" w:themeColor="text1"/>
          <w:sz w:val="26"/>
          <w:szCs w:val="26"/>
        </w:rPr>
        <w:t>Федеральны</w:t>
      </w:r>
      <w:r w:rsidRPr="00B5171D">
        <w:rPr>
          <w:color w:val="000000" w:themeColor="text1"/>
          <w:sz w:val="26"/>
          <w:szCs w:val="26"/>
        </w:rPr>
        <w:t>м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5" w:history="1">
        <w:r w:rsidRPr="00B5171D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B5171D">
        <w:rPr>
          <w:color w:val="000000" w:themeColor="text1"/>
          <w:sz w:val="26"/>
          <w:szCs w:val="26"/>
        </w:rPr>
        <w:t>ом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B5171D">
        <w:rPr>
          <w:color w:val="000000" w:themeColor="text1"/>
          <w:sz w:val="26"/>
          <w:szCs w:val="26"/>
        </w:rPr>
        <w:t>.12.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2008 № 273-ФЗ </w:t>
      </w:r>
      <w:r w:rsidR="0051357D">
        <w:rPr>
          <w:rFonts w:cs="Times New Roman"/>
          <w:color w:val="000000" w:themeColor="text1"/>
          <w:sz w:val="26"/>
          <w:szCs w:val="26"/>
        </w:rPr>
        <w:t>«</w:t>
      </w:r>
      <w:r w:rsidRPr="00B5171D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51357D">
        <w:rPr>
          <w:rFonts w:cs="Times New Roman"/>
          <w:color w:val="000000" w:themeColor="text1"/>
          <w:sz w:val="26"/>
          <w:szCs w:val="26"/>
        </w:rPr>
        <w:t>»</w:t>
      </w:r>
      <w:r w:rsidRPr="00B5171D">
        <w:rPr>
          <w:color w:val="000000" w:themeColor="text1"/>
          <w:sz w:val="26"/>
          <w:szCs w:val="26"/>
        </w:rPr>
        <w:t xml:space="preserve"> </w:t>
      </w:r>
      <w:r w:rsidRPr="00B5171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D6256A" w:rsidRPr="00101D17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не допускать конфликтных ситуаций, способных нанести</w:t>
      </w:r>
      <w:r w:rsidRPr="00101D17">
        <w:rPr>
          <w:rFonts w:cs="Times New Roman"/>
          <w:sz w:val="26"/>
          <w:szCs w:val="26"/>
        </w:rPr>
        <w:t xml:space="preserve">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D6256A" w:rsidRPr="00CE4819" w:rsidRDefault="00D6256A" w:rsidP="00D6256A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6256A" w:rsidRPr="006877ED" w:rsidRDefault="00D6256A" w:rsidP="00D6256A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6256A" w:rsidRPr="00C229ED" w:rsidRDefault="00D6256A" w:rsidP="00D6256A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D6256A" w:rsidRPr="006877ED" w:rsidRDefault="00D6256A" w:rsidP="00D6256A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6256A" w:rsidRPr="00C7504B" w:rsidRDefault="00D6256A" w:rsidP="00D6256A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lastRenderedPageBreak/>
        <w:t xml:space="preserve">9. В целях исполнения возложенных должностных обязанностей </w:t>
      </w:r>
      <w:r w:rsidRPr="00B44AE1">
        <w:rPr>
          <w:rFonts w:cs="Times New Roman"/>
          <w:sz w:val="26"/>
          <w:szCs w:val="26"/>
        </w:rPr>
        <w:t>государственн</w:t>
      </w:r>
      <w:r w:rsidR="00B44AE1" w:rsidRPr="00B44AE1">
        <w:rPr>
          <w:rFonts w:cs="Times New Roman"/>
          <w:sz w:val="26"/>
          <w:szCs w:val="26"/>
        </w:rPr>
        <w:t>ый</w:t>
      </w:r>
      <w:r w:rsidRPr="00B44AE1">
        <w:rPr>
          <w:rFonts w:cs="Times New Roman"/>
          <w:sz w:val="26"/>
          <w:szCs w:val="26"/>
        </w:rPr>
        <w:t xml:space="preserve"> налогов</w:t>
      </w:r>
      <w:r w:rsidR="00B44AE1" w:rsidRPr="00B44AE1">
        <w:rPr>
          <w:rFonts w:cs="Times New Roman"/>
          <w:sz w:val="26"/>
          <w:szCs w:val="26"/>
        </w:rPr>
        <w:t>ый</w:t>
      </w:r>
      <w:r w:rsidRPr="00B44AE1">
        <w:rPr>
          <w:rFonts w:cs="Times New Roman"/>
          <w:sz w:val="26"/>
          <w:szCs w:val="26"/>
        </w:rPr>
        <w:t xml:space="preserve"> инспектор отдел</w:t>
      </w:r>
      <w:r w:rsidRPr="00C7504B">
        <w:rPr>
          <w:rFonts w:cs="Times New Roman"/>
          <w:sz w:val="26"/>
          <w:szCs w:val="26"/>
        </w:rPr>
        <w:t>а имеет право:</w:t>
      </w:r>
    </w:p>
    <w:p w:rsidR="00D6256A" w:rsidRPr="00C7504B" w:rsidRDefault="00D6256A" w:rsidP="00D6256A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6256A" w:rsidRPr="00C7504B" w:rsidRDefault="00D6256A" w:rsidP="00D6256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6256A" w:rsidRPr="00C7504B" w:rsidRDefault="00D6256A" w:rsidP="00D6256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государственное пенсионное обеспечение в соответствии с федеральным законом;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на </w:t>
      </w:r>
      <w:r w:rsidRPr="00C7504B">
        <w:rPr>
          <w:sz w:val="26"/>
        </w:rPr>
        <w:t>доступ к служебной тайне в соответствии с полномочиями, определенными должностным регламентом;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проставлени</w:t>
      </w:r>
      <w:r w:rsidR="00125BDD">
        <w:rPr>
          <w:sz w:val="26"/>
        </w:rPr>
        <w:t>е</w:t>
      </w:r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D6256A" w:rsidRPr="00C7504B" w:rsidRDefault="00D6256A" w:rsidP="00D6256A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6256A" w:rsidRPr="007F6BF4" w:rsidRDefault="00D6256A" w:rsidP="00D6256A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 xml:space="preserve"> </w:t>
      </w:r>
      <w:proofErr w:type="gramStart"/>
      <w:r w:rsidR="00C44DAC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утвержденным руководителем ФНС России </w:t>
      </w:r>
      <w:r w:rsidR="007F74AB" w:rsidRPr="007F74AB">
        <w:rPr>
          <w:sz w:val="26"/>
        </w:rPr>
        <w:t>19 мая 2021 г</w:t>
      </w:r>
      <w:r w:rsidRPr="007F6BF4">
        <w:rPr>
          <w:sz w:val="26"/>
        </w:rPr>
        <w:t xml:space="preserve">, положением </w:t>
      </w:r>
      <w:r>
        <w:rPr>
          <w:sz w:val="26"/>
        </w:rPr>
        <w:t xml:space="preserve">об </w:t>
      </w:r>
      <w:r>
        <w:rPr>
          <w:rFonts w:cs="Times New Roman"/>
          <w:sz w:val="26"/>
          <w:szCs w:val="26"/>
        </w:rPr>
        <w:t>отделе налогообложения юридических лиц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r w:rsidRPr="007F6BF4">
        <w:rPr>
          <w:rFonts w:cs="Times New Roman"/>
          <w:sz w:val="26"/>
          <w:szCs w:val="26"/>
        </w:rPr>
        <w:t xml:space="preserve"> и иными</w:t>
      </w:r>
      <w:proofErr w:type="gramEnd"/>
      <w:r w:rsidRPr="007F6BF4">
        <w:rPr>
          <w:rFonts w:cs="Times New Roman"/>
          <w:sz w:val="26"/>
          <w:szCs w:val="26"/>
        </w:rPr>
        <w:t xml:space="preserve"> нормативными правовыми актами</w:t>
      </w:r>
      <w:r>
        <w:rPr>
          <w:sz w:val="26"/>
        </w:rPr>
        <w:t>, поручениями начальника отдела</w:t>
      </w:r>
      <w:r w:rsidRPr="007F6BF4">
        <w:rPr>
          <w:sz w:val="26"/>
        </w:rPr>
        <w:t>.</w:t>
      </w:r>
      <w:r w:rsidRPr="007F6BF4">
        <w:rPr>
          <w:rFonts w:cs="Times New Roman"/>
          <w:sz w:val="26"/>
          <w:szCs w:val="26"/>
        </w:rPr>
        <w:t xml:space="preserve"> </w:t>
      </w:r>
    </w:p>
    <w:p w:rsidR="00D6256A" w:rsidRPr="00C82AD0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165811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него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указаний </w:t>
      </w:r>
      <w:r>
        <w:rPr>
          <w:rFonts w:cs="Times New Roman"/>
          <w:sz w:val="26"/>
          <w:szCs w:val="26"/>
        </w:rPr>
        <w:t>начальника отдела</w:t>
      </w:r>
      <w:r w:rsidRPr="003C4D68">
        <w:rPr>
          <w:rFonts w:cs="Times New Roman"/>
          <w:sz w:val="26"/>
          <w:szCs w:val="26"/>
        </w:rPr>
        <w:t>, за исключением незаконных;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6256A" w:rsidRDefault="00D6256A" w:rsidP="00D6256A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6256A" w:rsidRPr="003C4D68" w:rsidRDefault="00D6256A" w:rsidP="00D6256A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256A" w:rsidRPr="00222F53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D6256A" w:rsidRPr="000631CE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804A11" w:rsidRDefault="00D6256A" w:rsidP="00D6256A">
      <w:pPr>
        <w:ind w:firstLine="720"/>
        <w:rPr>
          <w:sz w:val="26"/>
          <w:szCs w:val="26"/>
        </w:rPr>
      </w:pPr>
      <w:r w:rsidRPr="00804A11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Pr="00804A11">
        <w:rPr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lastRenderedPageBreak/>
        <w:t>информировать вышестоящего руководителя для принятия им соответствующего решения;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0631CE" w:rsidRDefault="00D6256A" w:rsidP="00D6256A">
      <w:pPr>
        <w:rPr>
          <w:sz w:val="26"/>
          <w:szCs w:val="26"/>
        </w:rPr>
      </w:pPr>
      <w:r w:rsidRPr="00804A11">
        <w:rPr>
          <w:sz w:val="26"/>
          <w:szCs w:val="26"/>
        </w:rPr>
        <w:t>организации работы отдела по  реализации возложенных на него задач и функций</w:t>
      </w:r>
      <w:r w:rsidRPr="000631CE">
        <w:rPr>
          <w:sz w:val="26"/>
          <w:szCs w:val="26"/>
        </w:rPr>
        <w:t xml:space="preserve">; </w:t>
      </w:r>
    </w:p>
    <w:p w:rsidR="00D6256A" w:rsidRPr="000631CE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Управлении, положения об </w:t>
      </w:r>
      <w:r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D6256A" w:rsidRPr="0091065C" w:rsidRDefault="00D6256A" w:rsidP="00D6256A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 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6256A" w:rsidRPr="00E6015C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надлежащим образом копию какого-либо документа;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A36375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 отдела</w:t>
      </w:r>
      <w:r w:rsidRPr="00A36375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Default="00D6256A" w:rsidP="00D6256A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CE381F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A41CD" w:rsidRDefault="008A41CD" w:rsidP="008A41CD">
      <w:pPr>
        <w:rPr>
          <w:rFonts w:cs="Times New Roman"/>
          <w:sz w:val="26"/>
          <w:szCs w:val="26"/>
        </w:rPr>
      </w:pPr>
      <w:r w:rsidRPr="008A41CD">
        <w:rPr>
          <w:rFonts w:cs="Times New Roman"/>
          <w:sz w:val="26"/>
          <w:szCs w:val="26"/>
        </w:rPr>
        <w:t xml:space="preserve">- </w:t>
      </w:r>
      <w:r w:rsidR="00125BDD">
        <w:rPr>
          <w:rFonts w:cs="Times New Roman"/>
          <w:sz w:val="26"/>
          <w:szCs w:val="26"/>
        </w:rPr>
        <w:t>налог на прибыль организаций</w:t>
      </w:r>
      <w:r w:rsidR="00353630">
        <w:rPr>
          <w:rFonts w:cs="Times New Roman"/>
          <w:sz w:val="26"/>
          <w:szCs w:val="26"/>
        </w:rPr>
        <w:t>;</w:t>
      </w:r>
    </w:p>
    <w:p w:rsidR="00353630" w:rsidRDefault="00353630" w:rsidP="008A41C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налог на игорный бизнес.</w:t>
      </w:r>
    </w:p>
    <w:p w:rsidR="00D6256A" w:rsidRPr="000B2E17" w:rsidRDefault="00D6256A" w:rsidP="008A41C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1A1CFF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0B2E17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Pr="000B2E17">
        <w:rPr>
          <w:rFonts w:cs="Times New Roman"/>
          <w:sz w:val="26"/>
          <w:szCs w:val="26"/>
        </w:rPr>
        <w:t xml:space="preserve">Управления; </w:t>
      </w:r>
    </w:p>
    <w:p w:rsidR="00D6256A" w:rsidRPr="00B66D81" w:rsidRDefault="00D6256A" w:rsidP="00D6256A">
      <w:pPr>
        <w:ind w:firstLine="720"/>
        <w:rPr>
          <w:sz w:val="26"/>
          <w:szCs w:val="26"/>
        </w:rPr>
      </w:pPr>
      <w:r w:rsidRPr="00B66D81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6256A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6256A" w:rsidRPr="000B2E17" w:rsidRDefault="00D6256A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0B2E17" w:rsidRDefault="00D6256A" w:rsidP="00D6256A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6256A" w:rsidRPr="00222F53" w:rsidRDefault="00D6256A" w:rsidP="00D6256A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>17. </w:t>
      </w:r>
      <w:proofErr w:type="gramStart"/>
      <w:r w:rsidRPr="00D638AD">
        <w:rPr>
          <w:rFonts w:cs="Times New Roman"/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 отдела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638AD">
        <w:rPr>
          <w:rFonts w:cs="Times New Roman"/>
          <w:sz w:val="26"/>
          <w:szCs w:val="26"/>
        </w:rPr>
        <w:t xml:space="preserve">. </w:t>
      </w:r>
      <w:proofErr w:type="gramStart"/>
      <w:r w:rsidRPr="00D638AD">
        <w:rPr>
          <w:rFonts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125BDD" w:rsidRDefault="00B04FB8" w:rsidP="00B04FB8">
      <w:pPr>
        <w:widowControl w:val="0"/>
        <w:tabs>
          <w:tab w:val="left" w:pos="4084"/>
        </w:tabs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ab/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B30717" w:rsidRDefault="00D6256A" w:rsidP="00D6256A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F337E1">
        <w:rPr>
          <w:rFonts w:eastAsia="Calibri" w:cs="Times New Roman"/>
          <w:sz w:val="26"/>
          <w:szCs w:val="26"/>
        </w:rPr>
        <w:t>отдела выполняет</w:t>
      </w:r>
      <w:r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C061A4" w:rsidRDefault="00D6256A" w:rsidP="00D6256A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 xml:space="preserve">государственного налогового инспектора </w:t>
      </w:r>
      <w:r w:rsidRPr="00C061A4">
        <w:rPr>
          <w:sz w:val="26"/>
        </w:rPr>
        <w:t>отдела оценивается по следующим показателям: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D6256A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447AD" w:rsidRPr="004447AD" w:rsidRDefault="004447AD" w:rsidP="004447AD">
      <w:pPr>
        <w:ind w:firstLine="720"/>
        <w:rPr>
          <w:sz w:val="26"/>
        </w:rPr>
      </w:pPr>
      <w:r w:rsidRPr="004447AD">
        <w:rPr>
          <w:sz w:val="26"/>
        </w:rPr>
        <w:t xml:space="preserve"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</w:t>
      </w:r>
      <w:r w:rsidRPr="004447AD">
        <w:rPr>
          <w:sz w:val="26"/>
        </w:rPr>
        <w:lastRenderedPageBreak/>
        <w:t>проведении публичных обсуждений и материалов, подготовленных по результатам проведения публичных обсуждений;</w:t>
      </w:r>
    </w:p>
    <w:p w:rsidR="004447AD" w:rsidRPr="00C061A4" w:rsidRDefault="004447AD" w:rsidP="004447AD">
      <w:pPr>
        <w:ind w:firstLine="720"/>
        <w:rPr>
          <w:sz w:val="26"/>
        </w:rPr>
      </w:pPr>
      <w:r w:rsidRPr="004447AD">
        <w:rPr>
          <w:sz w:val="26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71580D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71580D" w:rsidRDefault="00AF5498" w:rsidP="00D6256A">
      <w:pPr>
        <w:pStyle w:val="a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71580D" w:rsidRPr="0071580D">
        <w:rPr>
          <w:rFonts w:ascii="Times New Roman" w:hAnsi="Times New Roman"/>
          <w:sz w:val="26"/>
          <w:szCs w:val="26"/>
        </w:rPr>
        <w:t>а</w:t>
      </w:r>
      <w:r w:rsidR="00D6256A" w:rsidRPr="0071580D">
        <w:rPr>
          <w:rFonts w:ascii="Times New Roman" w:hAnsi="Times New Roman"/>
          <w:sz w:val="26"/>
          <w:szCs w:val="26"/>
        </w:rPr>
        <w:t xml:space="preserve">чальник отдела налогообложения </w:t>
      </w:r>
    </w:p>
    <w:p w:rsidR="00D6256A" w:rsidRPr="0071580D" w:rsidRDefault="00D6256A" w:rsidP="00D6256A">
      <w:pPr>
        <w:pStyle w:val="a6"/>
        <w:jc w:val="left"/>
        <w:rPr>
          <w:rFonts w:ascii="Times New Roman" w:hAnsi="Times New Roman"/>
          <w:sz w:val="26"/>
          <w:szCs w:val="26"/>
        </w:rPr>
      </w:pPr>
      <w:r w:rsidRPr="0071580D">
        <w:rPr>
          <w:rFonts w:ascii="Times New Roman" w:hAnsi="Times New Roman"/>
          <w:sz w:val="26"/>
          <w:szCs w:val="26"/>
        </w:rPr>
        <w:t>юридических лиц</w:t>
      </w:r>
      <w:r>
        <w:rPr>
          <w:rFonts w:ascii="Times New Roman" w:hAnsi="Times New Roman"/>
        </w:rPr>
        <w:t xml:space="preserve">                            </w:t>
      </w:r>
      <w:r w:rsidRPr="00262D27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    </w:t>
      </w:r>
      <w:r w:rsidRPr="00262D27">
        <w:rPr>
          <w:rFonts w:ascii="Times New Roman" w:hAnsi="Times New Roman"/>
        </w:rPr>
        <w:t xml:space="preserve"> </w:t>
      </w:r>
      <w:r w:rsidRPr="0016715C">
        <w:t xml:space="preserve">__________________   </w:t>
      </w:r>
      <w:r w:rsidR="00FE355C">
        <w:t xml:space="preserve">         </w:t>
      </w:r>
      <w:r w:rsidRPr="0016715C">
        <w:t xml:space="preserve">   </w:t>
      </w:r>
      <w:r>
        <w:t xml:space="preserve">     </w:t>
      </w:r>
      <w:r w:rsidR="0071580D">
        <w:t xml:space="preserve">   </w:t>
      </w:r>
    </w:p>
    <w:p w:rsidR="00D6256A" w:rsidRDefault="00D6256A" w:rsidP="00D6256A">
      <w:pPr>
        <w:pStyle w:val="a6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1A5A0B" w:rsidRDefault="001A5A0B" w:rsidP="001A5A0B">
      <w:pPr>
        <w:rPr>
          <w:lang w:eastAsia="ru-RU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  <w:bookmarkStart w:id="1" w:name="_GoBack"/>
      <w:bookmarkEnd w:id="1"/>
    </w:p>
    <w:sectPr w:rsidR="006634C7" w:rsidSect="00FE355C">
      <w:headerReference w:type="default" r:id="rId16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8BD" w:rsidRDefault="007748BD">
      <w:r>
        <w:separator/>
      </w:r>
    </w:p>
  </w:endnote>
  <w:endnote w:type="continuationSeparator" w:id="0">
    <w:p w:rsidR="007748BD" w:rsidRDefault="0077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8BD" w:rsidRDefault="007748BD">
      <w:r>
        <w:separator/>
      </w:r>
    </w:p>
  </w:footnote>
  <w:footnote w:type="continuationSeparator" w:id="0">
    <w:p w:rsidR="007748BD" w:rsidRDefault="00774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B0B" w:rsidRPr="00B310A4" w:rsidRDefault="00D6256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D6B02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D7B0B" w:rsidRPr="00B310A4" w:rsidRDefault="000D6B0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63C84"/>
    <w:multiLevelType w:val="hybridMultilevel"/>
    <w:tmpl w:val="92206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02B35"/>
    <w:rsid w:val="00007187"/>
    <w:rsid w:val="00051120"/>
    <w:rsid w:val="000A195D"/>
    <w:rsid w:val="000D6B02"/>
    <w:rsid w:val="000E08B2"/>
    <w:rsid w:val="000F35F1"/>
    <w:rsid w:val="00125BDD"/>
    <w:rsid w:val="00165811"/>
    <w:rsid w:val="0018436A"/>
    <w:rsid w:val="001A1CFF"/>
    <w:rsid w:val="001A5A0B"/>
    <w:rsid w:val="001C2984"/>
    <w:rsid w:val="001F6809"/>
    <w:rsid w:val="00257C15"/>
    <w:rsid w:val="002A0D32"/>
    <w:rsid w:val="002C0C7E"/>
    <w:rsid w:val="002D2FA2"/>
    <w:rsid w:val="00341725"/>
    <w:rsid w:val="00353630"/>
    <w:rsid w:val="0037439B"/>
    <w:rsid w:val="003A67C6"/>
    <w:rsid w:val="003C3437"/>
    <w:rsid w:val="00426D7F"/>
    <w:rsid w:val="00437E8E"/>
    <w:rsid w:val="004447AD"/>
    <w:rsid w:val="0051357D"/>
    <w:rsid w:val="00552F43"/>
    <w:rsid w:val="00564937"/>
    <w:rsid w:val="00565C78"/>
    <w:rsid w:val="0058746C"/>
    <w:rsid w:val="005E19D5"/>
    <w:rsid w:val="005E5D22"/>
    <w:rsid w:val="0061508D"/>
    <w:rsid w:val="00615E51"/>
    <w:rsid w:val="006634C7"/>
    <w:rsid w:val="00670418"/>
    <w:rsid w:val="00696A28"/>
    <w:rsid w:val="006C3742"/>
    <w:rsid w:val="006C46CE"/>
    <w:rsid w:val="0071580D"/>
    <w:rsid w:val="00755A87"/>
    <w:rsid w:val="00771A6E"/>
    <w:rsid w:val="007748BD"/>
    <w:rsid w:val="007B39BF"/>
    <w:rsid w:val="007B5B68"/>
    <w:rsid w:val="007F74AB"/>
    <w:rsid w:val="00822CDE"/>
    <w:rsid w:val="008766E1"/>
    <w:rsid w:val="00896738"/>
    <w:rsid w:val="008A41CD"/>
    <w:rsid w:val="008B6A98"/>
    <w:rsid w:val="008C56B7"/>
    <w:rsid w:val="009F1AA4"/>
    <w:rsid w:val="00A51744"/>
    <w:rsid w:val="00A71461"/>
    <w:rsid w:val="00AF5498"/>
    <w:rsid w:val="00AF6CE0"/>
    <w:rsid w:val="00B04FB8"/>
    <w:rsid w:val="00B12B90"/>
    <w:rsid w:val="00B44AE1"/>
    <w:rsid w:val="00B5171D"/>
    <w:rsid w:val="00C01B3C"/>
    <w:rsid w:val="00C44DAC"/>
    <w:rsid w:val="00CE2F62"/>
    <w:rsid w:val="00CE381F"/>
    <w:rsid w:val="00D6256A"/>
    <w:rsid w:val="00E55184"/>
    <w:rsid w:val="00E94588"/>
    <w:rsid w:val="00E9533A"/>
    <w:rsid w:val="00F362C1"/>
    <w:rsid w:val="00F45478"/>
    <w:rsid w:val="00F50584"/>
    <w:rsid w:val="00F57679"/>
    <w:rsid w:val="00F57EF9"/>
    <w:rsid w:val="00F7794D"/>
    <w:rsid w:val="00FA18D1"/>
    <w:rsid w:val="00FE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6256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44A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4A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6256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44A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4A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5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11</Pages>
  <Words>4597</Words>
  <Characters>26205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67</cp:revision>
  <cp:lastPrinted>2021-04-22T10:30:00Z</cp:lastPrinted>
  <dcterms:created xsi:type="dcterms:W3CDTF">2017-12-21T12:55:00Z</dcterms:created>
  <dcterms:modified xsi:type="dcterms:W3CDTF">2023-09-13T13:08:00Z</dcterms:modified>
</cp:coreProperties>
</file>